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A44" w14:textId="77777777" w:rsidR="00B921F2" w:rsidRDefault="00B921F2">
      <w:pPr>
        <w:pStyle w:val="BodyText"/>
      </w:pPr>
    </w:p>
    <w:p w14:paraId="40913D24" w14:textId="77777777" w:rsidR="00B921F2" w:rsidRDefault="00B921F2">
      <w:pPr>
        <w:pStyle w:val="BodyText"/>
        <w:spacing w:before="152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4318"/>
      </w:tblGrid>
      <w:tr w:rsidR="00B921F2" w14:paraId="154383F1" w14:textId="77777777">
        <w:trPr>
          <w:trHeight w:val="1261"/>
        </w:trPr>
        <w:tc>
          <w:tcPr>
            <w:tcW w:w="5260" w:type="dxa"/>
            <w:tcBorders>
              <w:bottom w:val="single" w:sz="4" w:space="0" w:color="000000"/>
            </w:tcBorders>
          </w:tcPr>
          <w:p w14:paraId="1EE37123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4318" w:type="dxa"/>
            <w:tcBorders>
              <w:bottom w:val="single" w:sz="4" w:space="0" w:color="000000"/>
            </w:tcBorders>
          </w:tcPr>
          <w:p w14:paraId="16780424" w14:textId="77777777" w:rsidR="00B921F2" w:rsidRDefault="00000000">
            <w:pPr>
              <w:pStyle w:val="TableParagraph"/>
              <w:spacing w:line="268" w:lineRule="exact"/>
              <w:ind w:right="11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HUMAN </w:t>
            </w:r>
            <w:r>
              <w:rPr>
                <w:rFonts w:ascii="Arial"/>
                <w:b/>
                <w:spacing w:val="-2"/>
                <w:sz w:val="24"/>
              </w:rPr>
              <w:t>RESOURCES</w:t>
            </w:r>
          </w:p>
        </w:tc>
      </w:tr>
      <w:tr w:rsidR="00B921F2" w14:paraId="0C0FE30F" w14:textId="77777777">
        <w:trPr>
          <w:trHeight w:val="205"/>
        </w:trPr>
        <w:tc>
          <w:tcPr>
            <w:tcW w:w="5260" w:type="dxa"/>
            <w:tcBorders>
              <w:top w:val="single" w:sz="4" w:space="0" w:color="000000"/>
            </w:tcBorders>
          </w:tcPr>
          <w:p w14:paraId="5A296421" w14:textId="77777777" w:rsidR="00B921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186" w:lineRule="exact"/>
              <w:ind w:left="239" w:hanging="13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Forty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S.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Market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Street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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San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José,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CA</w:t>
            </w:r>
            <w:r>
              <w:rPr>
                <w:rFonts w:ascii="Arial" w:hAnsi="Arial"/>
                <w:spacing w:val="-2"/>
                <w:sz w:val="18"/>
              </w:rPr>
              <w:t xml:space="preserve"> 95113</w:t>
            </w:r>
          </w:p>
        </w:tc>
        <w:tc>
          <w:tcPr>
            <w:tcW w:w="4318" w:type="dxa"/>
            <w:tcBorders>
              <w:top w:val="single" w:sz="4" w:space="0" w:color="000000"/>
            </w:tcBorders>
          </w:tcPr>
          <w:p w14:paraId="00F32CF2" w14:textId="2B00C22F" w:rsidR="00B921F2" w:rsidRDefault="00000000">
            <w:pPr>
              <w:pStyle w:val="TableParagraph"/>
              <w:spacing w:line="186" w:lineRule="exact"/>
              <w:ind w:right="177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408-270-6404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</w:p>
        </w:tc>
      </w:tr>
    </w:tbl>
    <w:p w14:paraId="58867131" w14:textId="77777777" w:rsidR="00B921F2" w:rsidRDefault="00B921F2">
      <w:pPr>
        <w:pStyle w:val="BodyText"/>
        <w:spacing w:before="1"/>
        <w:rPr>
          <w:sz w:val="22"/>
        </w:rPr>
      </w:pPr>
    </w:p>
    <w:p w14:paraId="38B159BA" w14:textId="77777777" w:rsidR="00B921F2" w:rsidRDefault="00000000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0DF358C" wp14:editId="0E15EA8B">
            <wp:simplePos x="0" y="0"/>
            <wp:positionH relativeFrom="page">
              <wp:posOffset>933450</wp:posOffset>
            </wp:positionH>
            <wp:positionV relativeFrom="paragraph">
              <wp:posOffset>-1490924</wp:posOffset>
            </wp:positionV>
            <wp:extent cx="2793248" cy="997615"/>
            <wp:effectExtent l="0" t="0" r="0" b="0"/>
            <wp:wrapNone/>
            <wp:docPr id="1" name="Image 1" descr="NEWsjeccd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EWsjeccd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248" cy="99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FAMILY</w:t>
      </w:r>
      <w:r>
        <w:rPr>
          <w:spacing w:val="-7"/>
          <w:u w:val="thick"/>
        </w:rPr>
        <w:t xml:space="preserve"> </w:t>
      </w:r>
      <w:r>
        <w:rPr>
          <w:u w:val="thick"/>
        </w:rPr>
        <w:t>MEDICAL</w:t>
      </w:r>
      <w:r>
        <w:rPr>
          <w:spacing w:val="-5"/>
          <w:u w:val="thick"/>
        </w:rPr>
        <w:t xml:space="preserve"> </w:t>
      </w:r>
      <w:r>
        <w:rPr>
          <w:u w:val="thick"/>
        </w:rPr>
        <w:t>LEAVE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14:paraId="06CC0C8A" w14:textId="77777777" w:rsidR="00B921F2" w:rsidRDefault="00B921F2">
      <w:pPr>
        <w:pStyle w:val="BodyText"/>
        <w:spacing w:before="18"/>
        <w:rPr>
          <w:b/>
        </w:rPr>
      </w:pPr>
    </w:p>
    <w:p w14:paraId="5D09C70C" w14:textId="6AF435F2" w:rsidR="00B921F2" w:rsidRDefault="00000000">
      <w:pPr>
        <w:pStyle w:val="BodyText"/>
        <w:tabs>
          <w:tab w:val="left" w:pos="4585"/>
          <w:tab w:val="left" w:pos="9626"/>
        </w:tabs>
        <w:spacing w:before="1"/>
        <w:ind w:left="220"/>
      </w:pPr>
      <w:r>
        <w:rPr>
          <w:spacing w:val="-2"/>
        </w:rPr>
        <w:t>NAME:</w:t>
      </w:r>
      <w:r>
        <w:rPr>
          <w:u w:val="single"/>
        </w:rPr>
        <w:tab/>
      </w:r>
      <w:r w:rsidR="000B7051">
        <w:t>TITLE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B260B0C" w14:textId="0A13FEC2" w:rsidR="00B921F2" w:rsidRDefault="000B7051">
      <w:pPr>
        <w:pStyle w:val="BodyText"/>
        <w:tabs>
          <w:tab w:val="left" w:pos="4591"/>
          <w:tab w:val="left" w:pos="9626"/>
        </w:tabs>
        <w:spacing w:before="228"/>
        <w:ind w:left="220"/>
      </w:pPr>
      <w:r>
        <w:t>WORK LOCATION</w:t>
      </w:r>
      <w:r w:rsidR="00000000">
        <w:t xml:space="preserve">: </w:t>
      </w:r>
      <w:r w:rsidR="00000000">
        <w:rPr>
          <w:u w:val="single"/>
        </w:rPr>
        <w:tab/>
      </w:r>
      <w:r w:rsidR="00000000">
        <w:t xml:space="preserve">DEPARTMENT: </w:t>
      </w:r>
      <w:r w:rsidR="00000000">
        <w:rPr>
          <w:u w:val="single"/>
        </w:rPr>
        <w:tab/>
      </w:r>
    </w:p>
    <w:p w14:paraId="5D82B695" w14:textId="77777777" w:rsidR="00B921F2" w:rsidRDefault="00B921F2">
      <w:pPr>
        <w:pStyle w:val="BodyText"/>
        <w:spacing w:before="1"/>
      </w:pPr>
    </w:p>
    <w:p w14:paraId="5AF3FFE3" w14:textId="0008D03F" w:rsidR="000B7051" w:rsidRPr="000B7051" w:rsidRDefault="000B7051">
      <w:pPr>
        <w:tabs>
          <w:tab w:val="left" w:pos="4590"/>
          <w:tab w:val="left" w:pos="9626"/>
        </w:tabs>
        <w:ind w:left="220"/>
        <w:rPr>
          <w:b/>
          <w:bCs/>
        </w:rPr>
      </w:pPr>
      <w:r w:rsidRPr="000B7051">
        <w:rPr>
          <w:b/>
          <w:bCs/>
        </w:rPr>
        <w:t xml:space="preserve">Pregnancy Disability Leave </w:t>
      </w:r>
    </w:p>
    <w:p w14:paraId="70D449AB" w14:textId="77777777" w:rsidR="000B7051" w:rsidRDefault="000B7051">
      <w:pPr>
        <w:tabs>
          <w:tab w:val="left" w:pos="4590"/>
          <w:tab w:val="left" w:pos="9626"/>
        </w:tabs>
        <w:ind w:left="220"/>
      </w:pPr>
    </w:p>
    <w:p w14:paraId="7AA34931" w14:textId="3C210CC7" w:rsidR="00B921F2" w:rsidRDefault="00000000">
      <w:pPr>
        <w:tabs>
          <w:tab w:val="left" w:pos="4590"/>
          <w:tab w:val="left" w:pos="9626"/>
        </w:tabs>
        <w:ind w:left="220"/>
        <w:rPr>
          <w:sz w:val="20"/>
        </w:rPr>
      </w:pPr>
      <w:r>
        <w:t>Beginning</w:t>
      </w:r>
      <w:r>
        <w:rPr>
          <w:spacing w:val="-3"/>
        </w:rPr>
        <w:t xml:space="preserve"> </w:t>
      </w:r>
      <w:r>
        <w:t>Date of Leave: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Ending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Leave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653BDF8C" w14:textId="77777777" w:rsidR="00B921F2" w:rsidRPr="000B7051" w:rsidRDefault="00B921F2">
      <w:pPr>
        <w:pStyle w:val="BodyText"/>
        <w:spacing w:before="23"/>
        <w:rPr>
          <w:b/>
          <w:bCs/>
        </w:rPr>
      </w:pPr>
    </w:p>
    <w:p w14:paraId="26B3F1E9" w14:textId="2D612A6D" w:rsidR="000B7051" w:rsidRDefault="000B7051">
      <w:pPr>
        <w:pStyle w:val="BodyText"/>
        <w:spacing w:before="23"/>
        <w:rPr>
          <w:b/>
          <w:bCs/>
        </w:rPr>
      </w:pPr>
      <w:r w:rsidRPr="000B7051">
        <w:rPr>
          <w:b/>
          <w:bCs/>
        </w:rPr>
        <w:t xml:space="preserve">    California Family Rights Act/Family Medical Leave Act (CFRA/FMLA)</w:t>
      </w:r>
    </w:p>
    <w:p w14:paraId="7B03BE1E" w14:textId="77777777" w:rsidR="000B7051" w:rsidRDefault="000B7051">
      <w:pPr>
        <w:pStyle w:val="BodyText"/>
        <w:spacing w:before="23"/>
        <w:rPr>
          <w:b/>
          <w:bCs/>
        </w:rPr>
      </w:pPr>
    </w:p>
    <w:p w14:paraId="0566840F" w14:textId="77777777" w:rsidR="000B7051" w:rsidRDefault="000B7051" w:rsidP="000B7051">
      <w:pPr>
        <w:tabs>
          <w:tab w:val="left" w:pos="4590"/>
          <w:tab w:val="left" w:pos="9626"/>
        </w:tabs>
        <w:ind w:left="220"/>
        <w:rPr>
          <w:sz w:val="20"/>
        </w:rPr>
      </w:pPr>
      <w:r>
        <w:t>Beginning</w:t>
      </w:r>
      <w:r>
        <w:rPr>
          <w:spacing w:val="-3"/>
        </w:rPr>
        <w:t xml:space="preserve"> </w:t>
      </w:r>
      <w:r>
        <w:t>Date of Leave: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Ending</w:t>
      </w:r>
      <w:r>
        <w:rPr>
          <w:spacing w:val="-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Leave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70A1AC93" w14:textId="77777777" w:rsidR="000B7051" w:rsidRPr="000B7051" w:rsidRDefault="000B7051">
      <w:pPr>
        <w:pStyle w:val="BodyText"/>
        <w:spacing w:before="23"/>
        <w:rPr>
          <w:b/>
          <w:bCs/>
        </w:rPr>
      </w:pPr>
    </w:p>
    <w:p w14:paraId="44FBFCB7" w14:textId="77777777" w:rsidR="00B921F2" w:rsidRDefault="00000000">
      <w:pPr>
        <w:pStyle w:val="BodyText"/>
        <w:ind w:left="220"/>
      </w:pP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(check</w:t>
      </w:r>
      <w:r>
        <w:rPr>
          <w:spacing w:val="-6"/>
        </w:rPr>
        <w:t xml:space="preserve"> </w:t>
      </w:r>
      <w:r>
        <w:rPr>
          <w:spacing w:val="-4"/>
        </w:rPr>
        <w:t>one):</w:t>
      </w:r>
    </w:p>
    <w:p w14:paraId="121ABFD1" w14:textId="77777777" w:rsidR="00B921F2" w:rsidRDefault="00B921F2">
      <w:pPr>
        <w:pStyle w:val="BodyText"/>
        <w:spacing w:before="1"/>
      </w:pPr>
    </w:p>
    <w:p w14:paraId="273D6568" w14:textId="77777777" w:rsidR="00B921F2" w:rsidRDefault="00000000">
      <w:pPr>
        <w:pStyle w:val="BodyText"/>
        <w:tabs>
          <w:tab w:val="left" w:pos="990"/>
        </w:tabs>
        <w:spacing w:before="1"/>
        <w:ind w:left="220" w:right="1276"/>
      </w:pPr>
      <w:r>
        <w:rPr>
          <w:u w:val="single"/>
        </w:rPr>
        <w:tab/>
      </w:r>
      <w:r>
        <w:t>a)</w:t>
      </w:r>
      <w:r>
        <w:rPr>
          <w:spacing w:val="-2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care,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 birth or placement, or</w:t>
      </w:r>
    </w:p>
    <w:p w14:paraId="79680E42" w14:textId="77777777" w:rsidR="00B921F2" w:rsidRDefault="00000000">
      <w:pPr>
        <w:pStyle w:val="BodyText"/>
        <w:tabs>
          <w:tab w:val="left" w:pos="990"/>
        </w:tabs>
        <w:spacing w:before="228"/>
        <w:ind w:left="220" w:right="1122"/>
      </w:pPr>
      <w:r>
        <w:rPr>
          <w:u w:val="single"/>
        </w:rPr>
        <w:tab/>
      </w:r>
      <w:r>
        <w:t>b)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job functions, or</w:t>
      </w:r>
    </w:p>
    <w:p w14:paraId="27F8051F" w14:textId="77777777" w:rsidR="00B921F2" w:rsidRDefault="00B921F2">
      <w:pPr>
        <w:pStyle w:val="BodyText"/>
        <w:spacing w:before="2"/>
      </w:pPr>
    </w:p>
    <w:p w14:paraId="70E93593" w14:textId="1E11DAE9" w:rsidR="00B921F2" w:rsidRDefault="00000000">
      <w:pPr>
        <w:pStyle w:val="BodyText"/>
        <w:tabs>
          <w:tab w:val="left" w:pos="990"/>
        </w:tabs>
        <w:ind w:left="220" w:right="1390"/>
      </w:pPr>
      <w:r>
        <w:rPr>
          <w:u w:val="single"/>
        </w:rPr>
        <w:tab/>
      </w:r>
      <w:r>
        <w:t>c)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serious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child</w:t>
      </w:r>
      <w:r w:rsidR="001A39CA">
        <w:t xml:space="preserve"> (biological, adopted, foster, step, legal ward, or child of domestic partner)</w:t>
      </w:r>
      <w:r>
        <w:t>,</w:t>
      </w:r>
      <w:r>
        <w:rPr>
          <w:spacing w:val="-3"/>
        </w:rPr>
        <w:t xml:space="preserve"> </w:t>
      </w:r>
      <w:r>
        <w:t>spouse,</w:t>
      </w:r>
      <w:r>
        <w:rPr>
          <w:spacing w:val="-3"/>
        </w:rPr>
        <w:t xml:space="preserve"> </w:t>
      </w:r>
      <w:r>
        <w:t>parent</w:t>
      </w:r>
      <w:r w:rsidR="001A39CA">
        <w:t xml:space="preserve"> (biological, foster, adoptive, in-law, step, or legal guardian), domestic partner, grandparent, grandchild, sibling, </w:t>
      </w:r>
      <w:r w:rsidR="009F38F6">
        <w:t xml:space="preserve">designated person, </w:t>
      </w:r>
      <w:r>
        <w:t>or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immediate household, which requires the employee to care for the family member.</w:t>
      </w:r>
    </w:p>
    <w:p w14:paraId="03DF594E" w14:textId="7973F8CF" w:rsidR="00B921F2" w:rsidRDefault="000B7051">
      <w:pPr>
        <w:pStyle w:val="BodyText"/>
        <w:spacing w:before="12"/>
      </w:pPr>
      <w:r>
        <w:t>_____________________________________________________________________________________________</w:t>
      </w:r>
    </w:p>
    <w:p w14:paraId="2A71B046" w14:textId="595C0B59" w:rsidR="00B921F2" w:rsidRDefault="00000000">
      <w:pPr>
        <w:pStyle w:val="BodyText"/>
        <w:spacing w:before="1"/>
        <w:ind w:left="220" w:right="153"/>
      </w:pPr>
      <w:r>
        <w:t>A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employee's</w:t>
      </w:r>
      <w:r>
        <w:rPr>
          <w:spacing w:val="-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employee's </w:t>
      </w:r>
      <w:r w:rsidR="001A39CA">
        <w:t>child (biological, adopted, foster, step, legal ward, or child of domestic partner),</w:t>
      </w:r>
      <w:r w:rsidR="001A39CA">
        <w:rPr>
          <w:spacing w:val="-3"/>
        </w:rPr>
        <w:t xml:space="preserve"> </w:t>
      </w:r>
      <w:r w:rsidR="001A39CA">
        <w:t>spouse,</w:t>
      </w:r>
      <w:r w:rsidR="001A39CA">
        <w:rPr>
          <w:spacing w:val="-3"/>
        </w:rPr>
        <w:t xml:space="preserve"> </w:t>
      </w:r>
      <w:r w:rsidR="001A39CA">
        <w:t>parent (biological, foster, adoptive, in-law, step, or legal guardian), domestic partner, grandparent, grandchild, sibling, or</w:t>
      </w:r>
      <w:r w:rsidR="001A39CA">
        <w:rPr>
          <w:spacing w:val="-1"/>
        </w:rPr>
        <w:t xml:space="preserve"> </w:t>
      </w:r>
      <w:r w:rsidR="001A39CA">
        <w:t>member</w:t>
      </w:r>
      <w:r w:rsidR="001A39CA">
        <w:rPr>
          <w:spacing w:val="-3"/>
        </w:rPr>
        <w:t xml:space="preserve"> </w:t>
      </w:r>
      <w:r w:rsidR="001A39CA">
        <w:t>of</w:t>
      </w:r>
      <w:r w:rsidR="001A39CA">
        <w:rPr>
          <w:spacing w:val="-5"/>
        </w:rPr>
        <w:t xml:space="preserve"> </w:t>
      </w:r>
      <w:r w:rsidR="001A39CA">
        <w:t>the immediate household</w:t>
      </w:r>
      <w:r w:rsidR="009F38F6">
        <w:t>, designated person</w:t>
      </w:r>
      <w:r w:rsidR="001A39CA">
        <w:t xml:space="preserve"> or due to pregnancy </w:t>
      </w:r>
      <w:r w:rsidR="009F38F6">
        <w:t>disability</w:t>
      </w:r>
      <w:r>
        <w:t xml:space="preserve"> </w:t>
      </w:r>
      <w:r w:rsidRPr="001A39CA">
        <w:rPr>
          <w:b/>
          <w:bCs/>
        </w:rPr>
        <w:t>must</w:t>
      </w:r>
      <w:r>
        <w:t xml:space="preserve"> be accompanied by a </w:t>
      </w:r>
      <w:r w:rsidR="000B7051">
        <w:t>health care provider certification</w:t>
      </w:r>
      <w:r>
        <w:t>.</w:t>
      </w:r>
    </w:p>
    <w:p w14:paraId="766510A6" w14:textId="77777777" w:rsidR="00B921F2" w:rsidRDefault="00B921F2">
      <w:pPr>
        <w:pStyle w:val="BodyText"/>
        <w:spacing w:before="2"/>
      </w:pPr>
    </w:p>
    <w:p w14:paraId="1E3CA08D" w14:textId="77777777" w:rsidR="00B921F2" w:rsidRDefault="00000000">
      <w:pPr>
        <w:pStyle w:val="BodyText"/>
        <w:ind w:left="220" w:right="354"/>
        <w:jc w:val="both"/>
      </w:pPr>
      <w:r>
        <w:t>I</w:t>
      </w:r>
      <w:r>
        <w:rPr>
          <w:spacing w:val="-1"/>
        </w:rPr>
        <w:t xml:space="preserve"> </w:t>
      </w:r>
      <w:r>
        <w:t>concur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 conditions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and understand that</w:t>
      </w:r>
      <w:r>
        <w:rPr>
          <w:spacing w:val="-1"/>
        </w:rPr>
        <w:t xml:space="preserve"> </w:t>
      </w:r>
      <w:r>
        <w:t>it will</w:t>
      </w:r>
      <w:r>
        <w:rPr>
          <w:spacing w:val="-2"/>
        </w:rPr>
        <w:t xml:space="preserve"> </w:t>
      </w:r>
      <w:r>
        <w:t>be my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to District employment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working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leave.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leave may be construed as abandonment of the employee's position.</w:t>
      </w:r>
    </w:p>
    <w:p w14:paraId="16E7F873" w14:textId="77777777" w:rsidR="00B921F2" w:rsidRDefault="00B921F2">
      <w:pPr>
        <w:pStyle w:val="BodyText"/>
        <w:spacing w:before="212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3737"/>
        <w:gridCol w:w="720"/>
        <w:gridCol w:w="2880"/>
      </w:tblGrid>
      <w:tr w:rsidR="00B921F2" w14:paraId="5270040A" w14:textId="77777777">
        <w:trPr>
          <w:trHeight w:val="678"/>
        </w:trPr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 w14:paraId="5C33023B" w14:textId="77777777" w:rsidR="00B921F2" w:rsidRDefault="0000000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14:paraId="2BE982F4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3851853C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 w14:paraId="2A712A49" w14:textId="77777777" w:rsidR="00B921F2" w:rsidRDefault="00000000">
            <w:pPr>
              <w:pStyle w:val="TableParagraph"/>
              <w:spacing w:before="12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921F2" w14:paraId="565ED36E" w14:textId="77777777">
        <w:trPr>
          <w:trHeight w:val="681"/>
        </w:trPr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 w14:paraId="2E57E573" w14:textId="77777777" w:rsidR="00B921F2" w:rsidRDefault="00000000">
            <w:pPr>
              <w:pStyle w:val="TableParagraph"/>
              <w:spacing w:before="13"/>
              <w:rPr>
                <w:sz w:val="20"/>
              </w:rPr>
            </w:pP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3737" w:type="dxa"/>
            <w:tcBorders>
              <w:top w:val="single" w:sz="4" w:space="0" w:color="000000"/>
              <w:bottom w:val="single" w:sz="4" w:space="0" w:color="000000"/>
            </w:tcBorders>
          </w:tcPr>
          <w:p w14:paraId="7D0A433E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0DC292E5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 w14:paraId="7C8A07EC" w14:textId="77777777" w:rsidR="00B921F2" w:rsidRDefault="00000000">
            <w:pPr>
              <w:pStyle w:val="TableParagraph"/>
              <w:spacing w:before="13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B921F2" w14:paraId="7DD68D46" w14:textId="77777777">
        <w:trPr>
          <w:trHeight w:val="700"/>
        </w:trPr>
        <w:tc>
          <w:tcPr>
            <w:tcW w:w="2024" w:type="dxa"/>
            <w:tcBorders>
              <w:top w:val="single" w:sz="4" w:space="0" w:color="000000"/>
            </w:tcBorders>
          </w:tcPr>
          <w:p w14:paraId="0EE215FB" w14:textId="77777777" w:rsidR="00B921F2" w:rsidRDefault="00000000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  <w:p w14:paraId="1271EAB2" w14:textId="77777777" w:rsidR="00B921F2" w:rsidRDefault="00000000">
            <w:pPr>
              <w:pStyle w:val="TableParagraph"/>
              <w:tabs>
                <w:tab w:val="left" w:pos="1484"/>
              </w:tabs>
              <w:spacing w:before="228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737" w:type="dxa"/>
            <w:tcBorders>
              <w:top w:val="single" w:sz="4" w:space="0" w:color="000000"/>
            </w:tcBorders>
          </w:tcPr>
          <w:p w14:paraId="37455E18" w14:textId="77777777" w:rsidR="00B921F2" w:rsidRDefault="00B921F2">
            <w:pPr>
              <w:pStyle w:val="TableParagraph"/>
              <w:rPr>
                <w:sz w:val="20"/>
              </w:rPr>
            </w:pPr>
          </w:p>
          <w:p w14:paraId="7B3797BB" w14:textId="77777777" w:rsidR="00B921F2" w:rsidRDefault="00B921F2">
            <w:pPr>
              <w:pStyle w:val="TableParagraph"/>
              <w:spacing w:before="10"/>
              <w:rPr>
                <w:sz w:val="20"/>
              </w:rPr>
            </w:pPr>
          </w:p>
          <w:p w14:paraId="1EC4D90C" w14:textId="12A56515" w:rsidR="00B921F2" w:rsidRDefault="000B7051">
            <w:pPr>
              <w:pStyle w:val="TableParagraph"/>
              <w:tabs>
                <w:tab w:val="left" w:pos="1621"/>
              </w:tabs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Denied</w:t>
            </w:r>
            <w:r w:rsidR="00000000">
              <w:rPr>
                <w:sz w:val="20"/>
              </w:rPr>
              <w:t xml:space="preserve"> </w:t>
            </w:r>
            <w:r w:rsidR="00000000">
              <w:rPr>
                <w:sz w:val="20"/>
                <w:u w:val="single"/>
              </w:rPr>
              <w:tab/>
            </w:r>
          </w:p>
        </w:tc>
        <w:tc>
          <w:tcPr>
            <w:tcW w:w="720" w:type="dxa"/>
          </w:tcPr>
          <w:p w14:paraId="00C75B6F" w14:textId="77777777" w:rsidR="00B921F2" w:rsidRDefault="00B921F2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14:paraId="7B0B5C08" w14:textId="77777777" w:rsidR="00B921F2" w:rsidRDefault="00000000">
            <w:pPr>
              <w:pStyle w:val="TableParagraph"/>
              <w:spacing w:before="12"/>
              <w:ind w:left="-1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2AF6B117" w14:textId="77777777" w:rsidR="00B921F2" w:rsidRDefault="00000000">
      <w:pPr>
        <w:pStyle w:val="BodyText"/>
        <w:spacing w:before="18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6FD7C9" wp14:editId="30B638CD">
                <wp:simplePos x="0" y="0"/>
                <wp:positionH relativeFrom="page">
                  <wp:posOffset>914704</wp:posOffset>
                </wp:positionH>
                <wp:positionV relativeFrom="paragraph">
                  <wp:posOffset>277063</wp:posOffset>
                </wp:positionV>
                <wp:extent cx="36582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82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8235" h="6350">
                              <a:moveTo>
                                <a:pt x="36582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58235" y="6095"/>
                              </a:lnTo>
                              <a:lnTo>
                                <a:pt x="3658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803B" id="Graphic 4" o:spid="_x0000_s1026" style="position:absolute;margin-left:1in;margin-top:21.8pt;width:288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823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" path="m3658235,l,,,6095r3658235,l36582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ADD0D6" wp14:editId="7C317CB4">
                <wp:simplePos x="0" y="0"/>
                <wp:positionH relativeFrom="page">
                  <wp:posOffset>5030089</wp:posOffset>
                </wp:positionH>
                <wp:positionV relativeFrom="paragraph">
                  <wp:posOffset>277063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63EE5" id="Graphic 5" o:spid="_x0000_s1026" style="position:absolute;margin-left:396.05pt;margin-top:21.8pt;width:144.0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&#13;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F4802B" w14:textId="77777777" w:rsidR="00B921F2" w:rsidRDefault="00000000">
      <w:pPr>
        <w:pStyle w:val="BodyText"/>
        <w:tabs>
          <w:tab w:val="left" w:pos="6701"/>
        </w:tabs>
        <w:spacing w:before="12"/>
        <w:ind w:left="220"/>
      </w:pP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Resources</w:t>
      </w:r>
      <w:r>
        <w:tab/>
      </w:r>
      <w:r>
        <w:rPr>
          <w:spacing w:val="-4"/>
        </w:rPr>
        <w:t>Date</w:t>
      </w:r>
    </w:p>
    <w:p w14:paraId="42E5D008" w14:textId="77777777" w:rsidR="00B921F2" w:rsidRDefault="00B921F2">
      <w:pPr>
        <w:pStyle w:val="BodyText"/>
        <w:rPr>
          <w:sz w:val="16"/>
        </w:rPr>
      </w:pPr>
    </w:p>
    <w:p w14:paraId="056A97A7" w14:textId="77777777" w:rsidR="00B921F2" w:rsidRDefault="00B921F2">
      <w:pPr>
        <w:pStyle w:val="BodyText"/>
        <w:rPr>
          <w:sz w:val="16"/>
        </w:rPr>
      </w:pPr>
    </w:p>
    <w:p w14:paraId="6548A5DA" w14:textId="77777777" w:rsidR="00B921F2" w:rsidRDefault="00B921F2">
      <w:pPr>
        <w:pStyle w:val="BodyText"/>
        <w:spacing w:before="69"/>
        <w:rPr>
          <w:sz w:val="16"/>
        </w:rPr>
      </w:pPr>
    </w:p>
    <w:p w14:paraId="2F0F8146" w14:textId="7C7D03DB" w:rsidR="00B921F2" w:rsidRDefault="00000000">
      <w:pPr>
        <w:ind w:left="220"/>
        <w:rPr>
          <w:spacing w:val="-2"/>
          <w:sz w:val="16"/>
        </w:rPr>
      </w:pPr>
      <w:r>
        <w:rPr>
          <w:sz w:val="16"/>
        </w:rPr>
        <w:t>HR:</w:t>
      </w:r>
      <w:r>
        <w:rPr>
          <w:spacing w:val="-7"/>
          <w:sz w:val="16"/>
        </w:rPr>
        <w:t xml:space="preserve"> </w:t>
      </w:r>
      <w:r>
        <w:rPr>
          <w:sz w:val="16"/>
        </w:rPr>
        <w:t>05/07/12;</w:t>
      </w:r>
      <w:r>
        <w:rPr>
          <w:spacing w:val="-6"/>
          <w:sz w:val="16"/>
        </w:rPr>
        <w:t xml:space="preserve"> </w:t>
      </w:r>
      <w:r>
        <w:rPr>
          <w:sz w:val="16"/>
        </w:rPr>
        <w:t>revised: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04/05/13</w:t>
      </w:r>
      <w:r w:rsidR="000B7051">
        <w:rPr>
          <w:spacing w:val="-2"/>
          <w:sz w:val="16"/>
        </w:rPr>
        <w:t>; revised: 06/12/24</w:t>
      </w:r>
    </w:p>
    <w:p w14:paraId="0CE301A5" w14:textId="77777777" w:rsidR="000B7051" w:rsidRDefault="000B7051">
      <w:pPr>
        <w:ind w:left="220"/>
        <w:rPr>
          <w:sz w:val="16"/>
        </w:rPr>
      </w:pPr>
    </w:p>
    <w:sectPr w:rsidR="000B7051">
      <w:type w:val="continuous"/>
      <w:pgSz w:w="12240" w:h="15840"/>
      <w:pgMar w:top="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D1888"/>
    <w:multiLevelType w:val="hybridMultilevel"/>
    <w:tmpl w:val="B35C5F5A"/>
    <w:lvl w:ilvl="0" w:tplc="9DC2A49C">
      <w:numFmt w:val="bullet"/>
      <w:lvlText w:val=""/>
      <w:lvlJc w:val="left"/>
      <w:pPr>
        <w:ind w:left="240" w:hanging="1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1C0BAE">
      <w:numFmt w:val="bullet"/>
      <w:lvlText w:val="•"/>
      <w:lvlJc w:val="left"/>
      <w:pPr>
        <w:ind w:left="742" w:hanging="132"/>
      </w:pPr>
      <w:rPr>
        <w:rFonts w:hint="default"/>
        <w:lang w:val="en-US" w:eastAsia="en-US" w:bidi="ar-SA"/>
      </w:rPr>
    </w:lvl>
    <w:lvl w:ilvl="2" w:tplc="53382204">
      <w:numFmt w:val="bullet"/>
      <w:lvlText w:val="•"/>
      <w:lvlJc w:val="left"/>
      <w:pPr>
        <w:ind w:left="1244" w:hanging="132"/>
      </w:pPr>
      <w:rPr>
        <w:rFonts w:hint="default"/>
        <w:lang w:val="en-US" w:eastAsia="en-US" w:bidi="ar-SA"/>
      </w:rPr>
    </w:lvl>
    <w:lvl w:ilvl="3" w:tplc="728246F2">
      <w:numFmt w:val="bullet"/>
      <w:lvlText w:val="•"/>
      <w:lvlJc w:val="left"/>
      <w:pPr>
        <w:ind w:left="1746" w:hanging="132"/>
      </w:pPr>
      <w:rPr>
        <w:rFonts w:hint="default"/>
        <w:lang w:val="en-US" w:eastAsia="en-US" w:bidi="ar-SA"/>
      </w:rPr>
    </w:lvl>
    <w:lvl w:ilvl="4" w:tplc="3798426A">
      <w:numFmt w:val="bullet"/>
      <w:lvlText w:val="•"/>
      <w:lvlJc w:val="left"/>
      <w:pPr>
        <w:ind w:left="2248" w:hanging="132"/>
      </w:pPr>
      <w:rPr>
        <w:rFonts w:hint="default"/>
        <w:lang w:val="en-US" w:eastAsia="en-US" w:bidi="ar-SA"/>
      </w:rPr>
    </w:lvl>
    <w:lvl w:ilvl="5" w:tplc="35BA8554">
      <w:numFmt w:val="bullet"/>
      <w:lvlText w:val="•"/>
      <w:lvlJc w:val="left"/>
      <w:pPr>
        <w:ind w:left="2750" w:hanging="132"/>
      </w:pPr>
      <w:rPr>
        <w:rFonts w:hint="default"/>
        <w:lang w:val="en-US" w:eastAsia="en-US" w:bidi="ar-SA"/>
      </w:rPr>
    </w:lvl>
    <w:lvl w:ilvl="6" w:tplc="8DF2180A">
      <w:numFmt w:val="bullet"/>
      <w:lvlText w:val="•"/>
      <w:lvlJc w:val="left"/>
      <w:pPr>
        <w:ind w:left="3252" w:hanging="132"/>
      </w:pPr>
      <w:rPr>
        <w:rFonts w:hint="default"/>
        <w:lang w:val="en-US" w:eastAsia="en-US" w:bidi="ar-SA"/>
      </w:rPr>
    </w:lvl>
    <w:lvl w:ilvl="7" w:tplc="B8E0220C">
      <w:numFmt w:val="bullet"/>
      <w:lvlText w:val="•"/>
      <w:lvlJc w:val="left"/>
      <w:pPr>
        <w:ind w:left="3754" w:hanging="132"/>
      </w:pPr>
      <w:rPr>
        <w:rFonts w:hint="default"/>
        <w:lang w:val="en-US" w:eastAsia="en-US" w:bidi="ar-SA"/>
      </w:rPr>
    </w:lvl>
    <w:lvl w:ilvl="8" w:tplc="9A08AB06">
      <w:numFmt w:val="bullet"/>
      <w:lvlText w:val="•"/>
      <w:lvlJc w:val="left"/>
      <w:pPr>
        <w:ind w:left="4256" w:hanging="132"/>
      </w:pPr>
      <w:rPr>
        <w:rFonts w:hint="default"/>
        <w:lang w:val="en-US" w:eastAsia="en-US" w:bidi="ar-SA"/>
      </w:rPr>
    </w:lvl>
  </w:abstractNum>
  <w:num w:numId="1" w16cid:durableId="11430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F2"/>
    <w:rsid w:val="000B7051"/>
    <w:rsid w:val="001A39CA"/>
    <w:rsid w:val="002E55D6"/>
    <w:rsid w:val="009F38F6"/>
    <w:rsid w:val="00B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BA06B"/>
  <w15:docId w15:val="{C65D4114-D238-FB46-92FC-C4F63F94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eluna</dc:creator>
  <cp:lastModifiedBy>Victoria Simmons</cp:lastModifiedBy>
  <cp:revision>2</cp:revision>
  <dcterms:created xsi:type="dcterms:W3CDTF">2024-06-12T01:33:00Z</dcterms:created>
  <dcterms:modified xsi:type="dcterms:W3CDTF">2024-06-12T01:33:00Z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2010</vt:lpwstr>
  </property>
</Properties>
</file>